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9103" w:type="dxa"/>
        <w:tblInd w:w="-55" w:type="dxa"/>
        <w:tblLayout w:type="fixed"/>
        <w:tblLook w:val="0000"/>
      </w:tblPr>
      <w:tblGrid>
        <w:gridCol w:w="3546"/>
        <w:gridCol w:w="5557"/>
      </w:tblGrid>
      <w:tr w:rsidR="002D3440">
        <w:tc>
          <w:tcPr>
            <w:tcW w:w="9103" w:type="dxa"/>
            <w:gridSpan w:val="2"/>
            <w:shd w:val="clear" w:color="auto" w:fill="CCCCCC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b/>
                <w:sz w:val="22"/>
              </w:rPr>
              <w:t>Partner Organisation</w:t>
            </w:r>
          </w:p>
        </w:tc>
      </w:tr>
      <w:tr w:rsidR="002D3440">
        <w:tc>
          <w:tcPr>
            <w:tcW w:w="9103" w:type="dxa"/>
            <w:gridSpan w:val="2"/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Partner Organisation  </w:t>
            </w: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PIC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Full  legal name (national language)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Full legal name (latin characters)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Acronym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National ID number, if applicable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Department, if applicable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Legal address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Country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Region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PO Box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Post Code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CEDEX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City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Website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Email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Telephone 1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Telephone 2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Fax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9103" w:type="dxa"/>
            <w:gridSpan w:val="2"/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 xml:space="preserve">Type of organisation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 xml:space="preserve"> Is the partner organisation a public body?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 xml:space="preserve"> Is the partner organisation a non-profit?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sz w:val="20"/>
              </w:rPr>
              <w:t>Is your organisation: a public body at regional/national level; an association of regions; a European Grouping of Territorial Cooperation; or a profit-making body active in Corporate Social Responsibility?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9103" w:type="dxa"/>
            <w:gridSpan w:val="2"/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</w:p>
          <w:p w:rsidR="00F737CD" w:rsidRDefault="00F737CD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</w:p>
          <w:p w:rsidR="00F737CD" w:rsidRDefault="00F737CD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</w:p>
          <w:p w:rsidR="00F737CD" w:rsidRDefault="00F737CD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</w:p>
          <w:p w:rsidR="00F737CD" w:rsidRDefault="00F737CD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</w:p>
        </w:tc>
      </w:tr>
      <w:tr w:rsidR="002D3440"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Legal Representative</w:t>
            </w: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Title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Gender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Family name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First name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Department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Position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Email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Telephone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Fax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</w:p>
        </w:tc>
        <w:tc>
          <w:tcPr>
            <w:tcW w:w="55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b/>
                <w:sz w:val="20"/>
              </w:rPr>
              <w:t>Contact Person</w:t>
            </w: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Title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Gender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Family name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First name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Department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Position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Email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Telephone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sz w:val="20"/>
              </w:rPr>
              <w:t>Fax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 w:rsidTr="00040C68">
        <w:trPr>
          <w:trHeight w:val="224"/>
        </w:trPr>
        <w:tc>
          <w:tcPr>
            <w:tcW w:w="3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</w:p>
        </w:tc>
        <w:tc>
          <w:tcPr>
            <w:tcW w:w="55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</w:tc>
      </w:tr>
      <w:tr w:rsidR="002D3440">
        <w:tc>
          <w:tcPr>
            <w:tcW w:w="91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</w:p>
        </w:tc>
      </w:tr>
      <w:tr w:rsidR="002D3440"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b/>
                <w:sz w:val="20"/>
              </w:rPr>
              <w:t>Background, experience and other information</w:t>
            </w:r>
          </w:p>
        </w:tc>
      </w:tr>
      <w:tr w:rsidR="002D3440"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b/>
                <w:sz w:val="20"/>
              </w:rPr>
              <w:t>Please briefly present the partner organisation.</w:t>
            </w:r>
          </w:p>
        </w:tc>
      </w:tr>
      <w:tr w:rsidR="002D3440"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  <w:ind w:left="142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  <w:ind w:left="142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  <w:ind w:left="142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  <w:ind w:left="142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  <w:p w:rsidR="00040C68" w:rsidRDefault="00040C68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  <w:p w:rsidR="00040C68" w:rsidRDefault="00040C68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  <w:p w:rsidR="00040C68" w:rsidRDefault="00040C68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  <w:p w:rsidR="00040C68" w:rsidRDefault="00040C68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  <w:p w:rsidR="00040C68" w:rsidRDefault="00040C68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  <w:p w:rsidR="00040C68" w:rsidRDefault="00040C68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  <w:ind w:left="142"/>
            </w:pPr>
          </w:p>
        </w:tc>
      </w:tr>
      <w:tr w:rsidR="002D3440">
        <w:tc>
          <w:tcPr>
            <w:tcW w:w="9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What are the activities and experience of the organisation in the areas relevant for this application?</w:t>
            </w:r>
          </w:p>
        </w:tc>
      </w:tr>
      <w:tr w:rsidR="002D3440"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  <w:ind w:left="142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  <w:ind w:left="142"/>
            </w:pPr>
          </w:p>
          <w:p w:rsidR="00040C68" w:rsidRDefault="00040C68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  <w:ind w:left="142"/>
            </w:pPr>
          </w:p>
          <w:p w:rsidR="00040C68" w:rsidRDefault="00040C68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  <w:ind w:left="142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  <w:ind w:left="142"/>
            </w:pPr>
          </w:p>
        </w:tc>
      </w:tr>
      <w:tr w:rsidR="002D3440"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284"/>
              </w:tabs>
              <w:spacing w:before="80" w:after="6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Please give information on the key staff/persons involved in this application and on the competences and previous experience that they will bring to the project.</w:t>
            </w:r>
          </w:p>
        </w:tc>
      </w:tr>
      <w:tr w:rsidR="002D3440">
        <w:tc>
          <w:tcPr>
            <w:tcW w:w="9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  <w:ind w:left="142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  <w:p w:rsidR="00040C68" w:rsidRDefault="00040C68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  <w:p w:rsidR="00040C68" w:rsidRDefault="00040C68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  <w:ind w:left="142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  <w:ind w:left="142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284"/>
              </w:tabs>
              <w:spacing w:before="60" w:after="60"/>
              <w:ind w:left="142"/>
            </w:pPr>
          </w:p>
        </w:tc>
      </w:tr>
      <w:tr w:rsidR="002D3440"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E1523A">
            <w:pPr>
              <w:pStyle w:val="normal0"/>
              <w:keepNext/>
              <w:widowControl/>
              <w:tabs>
                <w:tab w:val="left" w:pos="1627"/>
              </w:tabs>
              <w:spacing w:before="60" w:after="6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How are you going to make this project visible and to disseminate and exploit its results?</w:t>
            </w:r>
          </w:p>
        </w:tc>
      </w:tr>
      <w:tr w:rsidR="002D3440"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440" w:rsidRDefault="002D3440">
            <w:pPr>
              <w:pStyle w:val="normal0"/>
              <w:keepNext/>
              <w:widowControl/>
              <w:tabs>
                <w:tab w:val="left" w:pos="1627"/>
              </w:tabs>
              <w:spacing w:before="60" w:after="60"/>
              <w:ind w:left="142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1627"/>
              </w:tabs>
              <w:spacing w:before="60" w:after="60"/>
              <w:ind w:left="142"/>
            </w:pPr>
          </w:p>
          <w:p w:rsidR="00040C68" w:rsidRDefault="00040C68">
            <w:pPr>
              <w:pStyle w:val="normal0"/>
              <w:keepNext/>
              <w:widowControl/>
              <w:tabs>
                <w:tab w:val="left" w:pos="1627"/>
              </w:tabs>
              <w:spacing w:before="60" w:after="60"/>
              <w:ind w:left="142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1627"/>
              </w:tabs>
              <w:spacing w:before="60" w:after="60"/>
              <w:ind w:left="142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1627"/>
              </w:tabs>
              <w:spacing w:before="60" w:after="60"/>
              <w:ind w:left="142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1627"/>
              </w:tabs>
              <w:spacing w:before="60" w:after="60"/>
            </w:pPr>
          </w:p>
          <w:p w:rsidR="002D3440" w:rsidRDefault="002D3440">
            <w:pPr>
              <w:pStyle w:val="normal0"/>
              <w:keepNext/>
              <w:widowControl/>
              <w:tabs>
                <w:tab w:val="left" w:pos="1627"/>
              </w:tabs>
              <w:spacing w:before="60" w:after="60"/>
              <w:ind w:left="142"/>
            </w:pPr>
          </w:p>
        </w:tc>
      </w:tr>
    </w:tbl>
    <w:p w:rsidR="002D3440" w:rsidRDefault="002D3440">
      <w:pPr>
        <w:pStyle w:val="normal0"/>
        <w:tabs>
          <w:tab w:val="left" w:pos="945"/>
        </w:tabs>
      </w:pPr>
    </w:p>
    <w:tbl>
      <w:tblPr>
        <w:tblStyle w:val="a0"/>
        <w:tblW w:w="9105" w:type="dxa"/>
        <w:tblInd w:w="-69" w:type="dxa"/>
        <w:tblLayout w:type="fixed"/>
        <w:tblLook w:val="0000"/>
      </w:tblPr>
      <w:tblGrid>
        <w:gridCol w:w="9105"/>
      </w:tblGrid>
      <w:tr w:rsidR="002D3440">
        <w:trPr>
          <w:trHeight w:val="100"/>
        </w:trPr>
        <w:tc>
          <w:tcPr>
            <w:tcW w:w="9105" w:type="dxa"/>
            <w:shd w:val="clear" w:color="auto" w:fill="FFFFFF"/>
          </w:tcPr>
          <w:p w:rsidR="002D3440" w:rsidRDefault="002D3440">
            <w:pPr>
              <w:pStyle w:val="normal0"/>
              <w:tabs>
                <w:tab w:val="left" w:pos="945"/>
              </w:tabs>
            </w:pPr>
          </w:p>
        </w:tc>
      </w:tr>
    </w:tbl>
    <w:p w:rsidR="002D3440" w:rsidRDefault="002D3440">
      <w:pPr>
        <w:pStyle w:val="normal0"/>
        <w:tabs>
          <w:tab w:val="left" w:pos="945"/>
        </w:tabs>
      </w:pPr>
    </w:p>
    <w:sectPr w:rsidR="002D3440" w:rsidSect="002D344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hyphenationZone w:val="425"/>
  <w:characterSpacingControl w:val="doNotCompress"/>
  <w:compat/>
  <w:rsids>
    <w:rsidRoot w:val="002D3440"/>
    <w:rsid w:val="00040C68"/>
    <w:rsid w:val="002D3440"/>
    <w:rsid w:val="00514097"/>
    <w:rsid w:val="00631462"/>
    <w:rsid w:val="00E1523A"/>
    <w:rsid w:val="00F37ECB"/>
    <w:rsid w:val="00F7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0"/>
        <w:sz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97"/>
  </w:style>
  <w:style w:type="paragraph" w:styleId="Heading1">
    <w:name w:val="heading 1"/>
    <w:basedOn w:val="normal0"/>
    <w:next w:val="normal0"/>
    <w:rsid w:val="002D344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2D344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2D344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2D344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2D344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2D344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3440"/>
  </w:style>
  <w:style w:type="table" w:customStyle="1" w:styleId="TableNormal1">
    <w:name w:val="Table Normal1"/>
    <w:rsid w:val="002D34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2D344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2D34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2D3440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0">
    <w:basedOn w:val="TableNormal1"/>
    <w:rsid w:val="002D344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PartnerForm_YE_TheOthers.docx</dc:title>
  <dc:creator>HC3</dc:creator>
  <cp:lastModifiedBy>ali</cp:lastModifiedBy>
  <cp:revision>3</cp:revision>
  <dcterms:created xsi:type="dcterms:W3CDTF">2015-01-30T07:31:00Z</dcterms:created>
  <dcterms:modified xsi:type="dcterms:W3CDTF">2015-01-30T07:32:00Z</dcterms:modified>
</cp:coreProperties>
</file>